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EF" w:rsidRDefault="006C2CE1">
      <w:pPr>
        <w:ind w:left="9"/>
      </w:pPr>
      <w:r>
        <w:t>August 5, 2016</w:t>
      </w:r>
    </w:p>
    <w:p w:rsidR="00171BEF" w:rsidRDefault="006C2CE1">
      <w:pPr>
        <w:ind w:left="9"/>
      </w:pPr>
      <w:r>
        <w:t xml:space="preserve">Dear </w:t>
      </w:r>
      <w:r w:rsidR="006E0C11">
        <w:t>s</w:t>
      </w:r>
      <w:r>
        <w:t>ixth graders of rooms 302+304</w:t>
      </w:r>
      <w:r>
        <w:rPr>
          <w:noProof/>
        </w:rPr>
        <w:drawing>
          <wp:inline distT="0" distB="0" distL="0" distR="0">
            <wp:extent cx="30480" cy="48783"/>
            <wp:effectExtent l="0" t="0" r="0" b="0"/>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4"/>
                    <a:stretch>
                      <a:fillRect/>
                    </a:stretch>
                  </pic:blipFill>
                  <pic:spPr>
                    <a:xfrm>
                      <a:off x="0" y="0"/>
                      <a:ext cx="30480" cy="48783"/>
                    </a:xfrm>
                    <a:prstGeom prst="rect">
                      <a:avLst/>
                    </a:prstGeom>
                  </pic:spPr>
                </pic:pic>
              </a:graphicData>
            </a:graphic>
          </wp:inline>
        </w:drawing>
      </w:r>
    </w:p>
    <w:p w:rsidR="00171BEF" w:rsidRDefault="006C2CE1">
      <w:pPr>
        <w:ind w:left="-1" w:firstLine="715"/>
      </w:pPr>
      <w:r>
        <w:t>Welcome to the Anderman/</w:t>
      </w:r>
      <w:proofErr w:type="spellStart"/>
      <w:r>
        <w:t>Nedeau</w:t>
      </w:r>
      <w:proofErr w:type="spellEnd"/>
      <w:r>
        <w:t>/</w:t>
      </w:r>
      <w:proofErr w:type="spellStart"/>
      <w:r>
        <w:t>Raczkowski</w:t>
      </w:r>
      <w:proofErr w:type="spellEnd"/>
      <w:r>
        <w:t xml:space="preserve"> Team! We are looking forward to meeting you on the first day of school. We hope that your summer has been wonderful and that you are well rested and looking forward to an exciting year of learning and fun.</w:t>
      </w:r>
      <w:r w:rsidR="006E0C11">
        <w:t xml:space="preserve"> Please take a tour of our website: </w:t>
      </w:r>
      <w:r w:rsidR="006E0C11" w:rsidRPr="006E0C11">
        <w:rPr>
          <w:b/>
        </w:rPr>
        <w:t>www.anderned.weebly.com</w:t>
      </w:r>
      <w:bookmarkStart w:id="0" w:name="_GoBack"/>
      <w:bookmarkEnd w:id="0"/>
    </w:p>
    <w:p w:rsidR="00171BEF" w:rsidRDefault="006C2CE1">
      <w:pPr>
        <w:spacing w:after="207"/>
        <w:ind w:left="-1" w:firstLine="725"/>
      </w:pPr>
      <w:r>
        <w:t>Once aga</w:t>
      </w:r>
      <w:r w:rsidR="00001093">
        <w:t xml:space="preserve">in CHCS will </w:t>
      </w:r>
      <w:r>
        <w:t>be providing you with an agenda. However, there are a few supplies that we do ask you to bring in for the first day of school if possible.</w:t>
      </w:r>
    </w:p>
    <w:p w:rsidR="00171BEF" w:rsidRPr="006E0C11" w:rsidRDefault="006E0C11">
      <w:pPr>
        <w:spacing w:after="84"/>
        <w:ind w:left="-5"/>
        <w:jc w:val="left"/>
        <w:rPr>
          <w:b/>
          <w:noProof/>
        </w:rPr>
      </w:pPr>
      <w:r w:rsidRPr="006E0C11">
        <w:rPr>
          <w:b/>
          <w:noProof/>
        </w:rPr>
        <w:drawing>
          <wp:anchor distT="0" distB="0" distL="114300" distR="114300" simplePos="0" relativeHeight="251661312" behindDoc="1" locked="0" layoutInCell="1" allowOverlap="1" wp14:anchorId="3E59022A" wp14:editId="77B4CEE9">
            <wp:simplePos x="0" y="0"/>
            <wp:positionH relativeFrom="page">
              <wp:posOffset>5448300</wp:posOffset>
            </wp:positionH>
            <wp:positionV relativeFrom="paragraph">
              <wp:posOffset>35560</wp:posOffset>
            </wp:positionV>
            <wp:extent cx="2266950" cy="2266950"/>
            <wp:effectExtent l="0" t="0" r="0" b="0"/>
            <wp:wrapNone/>
            <wp:docPr id="3" name="Picture 3" descr="http://scene7.targetimg1.com/is/image/Target/13291719?wid=450&amp;hei=450&amp;f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e7.targetimg1.com/is/image/Target/13291719?wid=450&amp;hei=450&amp;fmt=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700" w:rsidRPr="006E0C11">
        <w:rPr>
          <w:b/>
          <w:noProof/>
        </w:rPr>
        <w:drawing>
          <wp:anchor distT="0" distB="0" distL="114300" distR="114300" simplePos="0" relativeHeight="251663360" behindDoc="1" locked="0" layoutInCell="1" allowOverlap="1" wp14:anchorId="4FC6037B" wp14:editId="7A805D32">
            <wp:simplePos x="0" y="0"/>
            <wp:positionH relativeFrom="column">
              <wp:posOffset>2597150</wp:posOffset>
            </wp:positionH>
            <wp:positionV relativeFrom="paragraph">
              <wp:posOffset>6985</wp:posOffset>
            </wp:positionV>
            <wp:extent cx="2076450" cy="2076450"/>
            <wp:effectExtent l="0" t="0" r="0" b="0"/>
            <wp:wrapNone/>
            <wp:docPr id="7" name="Picture 7" descr="http://target.scene7.com/is/image/Target/14545438?wid=450&amp;hei=450&amp;f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rget.scene7.com/is/image/Target/14545438?wid=450&amp;hei=450&amp;fmt=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CE1" w:rsidRPr="006E0C11">
        <w:rPr>
          <w:b/>
          <w:sz w:val="30"/>
        </w:rPr>
        <w:t>YOU WILL NEED:</w:t>
      </w:r>
      <w:r w:rsidR="00CF3C58" w:rsidRPr="006E0C11">
        <w:rPr>
          <w:b/>
          <w:noProof/>
        </w:rPr>
        <w:t xml:space="preserve"> </w:t>
      </w:r>
    </w:p>
    <w:p w:rsidR="004A3BD1" w:rsidRDefault="004A3BD1">
      <w:pPr>
        <w:spacing w:after="84"/>
        <w:ind w:left="-5"/>
        <w:jc w:val="left"/>
      </w:pPr>
      <w:r>
        <w:rPr>
          <w:noProof/>
        </w:rPr>
        <w:t>(one) 3” zippered binder</w:t>
      </w:r>
    </w:p>
    <w:p w:rsidR="00171BEF" w:rsidRDefault="006E0C11">
      <w:pPr>
        <w:spacing w:after="205"/>
        <w:ind w:left="0"/>
        <w:jc w:val="left"/>
      </w:pPr>
      <w:r>
        <w:rPr>
          <w:sz w:val="24"/>
        </w:rPr>
        <w:t>(three</w:t>
      </w:r>
      <w:r w:rsidR="006C2CE1">
        <w:rPr>
          <w:sz w:val="24"/>
        </w:rPr>
        <w:t>) 1 inch binders</w:t>
      </w:r>
      <w:r w:rsidR="00CF3C58">
        <w:rPr>
          <w:sz w:val="24"/>
        </w:rPr>
        <w:t xml:space="preserve"> with internal pockets</w:t>
      </w:r>
    </w:p>
    <w:p w:rsidR="00171BEF" w:rsidRDefault="006E0C11">
      <w:pPr>
        <w:spacing w:after="199"/>
        <w:ind w:left="9"/>
      </w:pPr>
      <w:r>
        <w:t>(two</w:t>
      </w:r>
      <w:r w:rsidR="006C2CE1">
        <w:t>)</w:t>
      </w:r>
      <w:r w:rsidR="00E613B6">
        <w:t xml:space="preserve"> 70 sheet</w:t>
      </w:r>
      <w:r w:rsidR="006C2CE1">
        <w:t xml:space="preserve"> single subject notebooks</w:t>
      </w:r>
      <w:r w:rsidR="00CF3C58">
        <w:t xml:space="preserve">   </w:t>
      </w:r>
    </w:p>
    <w:p w:rsidR="00171BEF" w:rsidRDefault="006E0C11">
      <w:pPr>
        <w:ind w:left="9"/>
      </w:pPr>
      <w:r>
        <w:t>A 3-ring</w:t>
      </w:r>
      <w:r w:rsidR="006C2CE1">
        <w:t xml:space="preserve"> zippered pencil pouch</w:t>
      </w:r>
    </w:p>
    <w:p w:rsidR="00171BEF" w:rsidRDefault="006C2CE1">
      <w:pPr>
        <w:spacing w:after="217"/>
        <w:ind w:left="9"/>
      </w:pPr>
      <w:r>
        <w:t>A personal supply of pens and pencils</w:t>
      </w:r>
    </w:p>
    <w:p w:rsidR="00171BEF" w:rsidRPr="006E0C11" w:rsidRDefault="006C2CE1">
      <w:pPr>
        <w:spacing w:after="84"/>
        <w:ind w:left="-5"/>
        <w:jc w:val="left"/>
        <w:rPr>
          <w:b/>
        </w:rPr>
      </w:pPr>
      <w:r w:rsidRPr="006E0C11">
        <w:rPr>
          <w:b/>
          <w:noProof/>
        </w:rPr>
        <w:drawing>
          <wp:anchor distT="0" distB="0" distL="114300" distR="114300" simplePos="0" relativeHeight="251658240" behindDoc="0" locked="0" layoutInCell="1" allowOverlap="0" wp14:anchorId="4EE67487" wp14:editId="7A113881">
            <wp:simplePos x="0" y="0"/>
            <wp:positionH relativeFrom="page">
              <wp:posOffset>859536</wp:posOffset>
            </wp:positionH>
            <wp:positionV relativeFrom="page">
              <wp:posOffset>1335429</wp:posOffset>
            </wp:positionV>
            <wp:extent cx="18288" cy="18294"/>
            <wp:effectExtent l="0" t="0" r="0" b="0"/>
            <wp:wrapSquare wrapText="bothSides"/>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7"/>
                    <a:stretch>
                      <a:fillRect/>
                    </a:stretch>
                  </pic:blipFill>
                  <pic:spPr>
                    <a:xfrm>
                      <a:off x="0" y="0"/>
                      <a:ext cx="18288" cy="18294"/>
                    </a:xfrm>
                    <a:prstGeom prst="rect">
                      <a:avLst/>
                    </a:prstGeom>
                  </pic:spPr>
                </pic:pic>
              </a:graphicData>
            </a:graphic>
          </wp:anchor>
        </w:drawing>
      </w:r>
      <w:r w:rsidRPr="006E0C11">
        <w:rPr>
          <w:b/>
          <w:noProof/>
        </w:rPr>
        <w:drawing>
          <wp:anchor distT="0" distB="0" distL="114300" distR="114300" simplePos="0" relativeHeight="251659264" behindDoc="0" locked="0" layoutInCell="1" allowOverlap="0" wp14:anchorId="01B1A86D" wp14:editId="1796FEF2">
            <wp:simplePos x="0" y="0"/>
            <wp:positionH relativeFrom="page">
              <wp:posOffset>6821424</wp:posOffset>
            </wp:positionH>
            <wp:positionV relativeFrom="page">
              <wp:posOffset>2231812</wp:posOffset>
            </wp:positionV>
            <wp:extent cx="18288" cy="18294"/>
            <wp:effectExtent l="0" t="0" r="0" b="0"/>
            <wp:wrapSquare wrapText="bothSides"/>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8"/>
                    <a:stretch>
                      <a:fillRect/>
                    </a:stretch>
                  </pic:blipFill>
                  <pic:spPr>
                    <a:xfrm>
                      <a:off x="0" y="0"/>
                      <a:ext cx="18288" cy="18294"/>
                    </a:xfrm>
                    <a:prstGeom prst="rect">
                      <a:avLst/>
                    </a:prstGeom>
                  </pic:spPr>
                </pic:pic>
              </a:graphicData>
            </a:graphic>
          </wp:anchor>
        </w:drawing>
      </w:r>
      <w:r w:rsidRPr="006E0C11">
        <w:rPr>
          <w:b/>
          <w:sz w:val="30"/>
        </w:rPr>
        <w:t>YOU MAY WANT:</w:t>
      </w:r>
    </w:p>
    <w:p w:rsidR="00171BEF" w:rsidRDefault="006C2CE1">
      <w:pPr>
        <w:ind w:left="9"/>
      </w:pPr>
      <w:r>
        <w:t>Water bottle</w:t>
      </w:r>
    </w:p>
    <w:p w:rsidR="00171BEF" w:rsidRDefault="006E0C11">
      <w:pPr>
        <w:spacing w:after="241"/>
        <w:ind w:left="9"/>
      </w:pPr>
      <w:r>
        <w:rPr>
          <w:noProof/>
        </w:rPr>
        <w:drawing>
          <wp:anchor distT="0" distB="0" distL="114300" distR="114300" simplePos="0" relativeHeight="251660288" behindDoc="1" locked="0" layoutInCell="1" allowOverlap="1" wp14:anchorId="5C4EC9D3" wp14:editId="55A1819D">
            <wp:simplePos x="0" y="0"/>
            <wp:positionH relativeFrom="page">
              <wp:align>right</wp:align>
            </wp:positionH>
            <wp:positionV relativeFrom="paragraph">
              <wp:posOffset>120650</wp:posOffset>
            </wp:positionV>
            <wp:extent cx="1933575" cy="1933575"/>
            <wp:effectExtent l="0" t="0" r="9525" b="9525"/>
            <wp:wrapNone/>
            <wp:docPr id="2" name="Picture 2" descr="Notebook, Wide Ruled, 70 Sheet (Colors May 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book, Wide Ruled, 70 Sheet (Colors May V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CE1">
        <w:t>Calculator</w:t>
      </w:r>
    </w:p>
    <w:p w:rsidR="006E0C11" w:rsidRDefault="006C2CE1" w:rsidP="006E0C11">
      <w:pPr>
        <w:spacing w:after="0"/>
        <w:ind w:left="0"/>
        <w:jc w:val="left"/>
        <w:rPr>
          <w:sz w:val="24"/>
        </w:rPr>
      </w:pPr>
      <w:r w:rsidRPr="006E0C11">
        <w:rPr>
          <w:b/>
          <w:sz w:val="24"/>
        </w:rPr>
        <w:t>CLASSROOM WISH</w:t>
      </w:r>
      <w:r w:rsidR="006E0C11" w:rsidRPr="006E0C11">
        <w:rPr>
          <w:b/>
          <w:sz w:val="24"/>
        </w:rPr>
        <w:t xml:space="preserve"> </w:t>
      </w:r>
      <w:r w:rsidRPr="006E0C11">
        <w:rPr>
          <w:b/>
          <w:sz w:val="24"/>
        </w:rPr>
        <w:t>LIST</w:t>
      </w:r>
      <w:r>
        <w:rPr>
          <w:sz w:val="24"/>
        </w:rPr>
        <w:t xml:space="preserve"> (items that will be shared with the class)</w:t>
      </w:r>
    </w:p>
    <w:p w:rsidR="00171BEF" w:rsidRDefault="00171BEF" w:rsidP="006E0C11">
      <w:pPr>
        <w:spacing w:after="0"/>
        <w:ind w:left="0"/>
        <w:jc w:val="left"/>
      </w:pPr>
    </w:p>
    <w:p w:rsidR="00171BEF" w:rsidRDefault="006E0C11">
      <w:pPr>
        <w:ind w:left="9"/>
      </w:pPr>
      <w:r>
        <w:t>Disinfectant wipes</w:t>
      </w:r>
    </w:p>
    <w:p w:rsidR="00171BEF" w:rsidRDefault="006C2CE1">
      <w:pPr>
        <w:spacing w:after="185"/>
        <w:ind w:left="9"/>
      </w:pPr>
      <w:r>
        <w:t>Hand sanitizer</w:t>
      </w:r>
    </w:p>
    <w:p w:rsidR="00171BEF" w:rsidRDefault="006C2CE1" w:rsidP="004A3BD1">
      <w:pPr>
        <w:spacing w:after="187"/>
        <w:ind w:left="9"/>
      </w:pPr>
      <w:r>
        <w:t>Tissues</w:t>
      </w:r>
    </w:p>
    <w:p w:rsidR="00171BEF" w:rsidRDefault="00111700">
      <w:pPr>
        <w:spacing w:after="639"/>
        <w:ind w:left="1714" w:firstLine="0"/>
        <w:jc w:val="center"/>
      </w:pPr>
      <w:r>
        <w:rPr>
          <w:noProof/>
        </w:rPr>
        <w:drawing>
          <wp:anchor distT="0" distB="0" distL="114300" distR="114300" simplePos="0" relativeHeight="251664384" behindDoc="1" locked="0" layoutInCell="1" allowOverlap="1" wp14:anchorId="4760704F" wp14:editId="59C14F01">
            <wp:simplePos x="0" y="0"/>
            <wp:positionH relativeFrom="margin">
              <wp:align>left</wp:align>
            </wp:positionH>
            <wp:positionV relativeFrom="paragraph">
              <wp:posOffset>8890</wp:posOffset>
            </wp:positionV>
            <wp:extent cx="2181225" cy="2181225"/>
            <wp:effectExtent l="0" t="0" r="9525" b="9525"/>
            <wp:wrapNone/>
            <wp:docPr id="9" name="Picture 9" descr="Image result for 3 hole zipper pencil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3 hole zipper pencil pou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CE1">
        <w:t xml:space="preserve">See you on </w:t>
      </w:r>
      <w:r w:rsidR="00001093">
        <w:t>August 3</w:t>
      </w:r>
      <w:r w:rsidR="006E0C11">
        <w:t>1st</w:t>
      </w:r>
      <w:r w:rsidR="006C2CE1">
        <w:t>!</w:t>
      </w:r>
    </w:p>
    <w:p w:rsidR="00171BEF" w:rsidRDefault="006C2CE1" w:rsidP="006E0C11">
      <w:pPr>
        <w:ind w:left="4335"/>
        <w:jc w:val="center"/>
      </w:pPr>
      <w:r>
        <w:t>Ms. Anderman</w:t>
      </w:r>
      <w:r w:rsidR="006E0C11">
        <w:t xml:space="preserve"> </w:t>
      </w:r>
      <w:r>
        <w:t>+</w:t>
      </w:r>
      <w:r w:rsidR="006E0C11">
        <w:t xml:space="preserve"> </w:t>
      </w:r>
      <w:r>
        <w:t xml:space="preserve">Mrs. </w:t>
      </w:r>
      <w:proofErr w:type="spellStart"/>
      <w:r>
        <w:t>Nedeau</w:t>
      </w:r>
      <w:proofErr w:type="spellEnd"/>
      <w:r w:rsidR="006E0C11">
        <w:t xml:space="preserve"> </w:t>
      </w:r>
      <w:r>
        <w:t>+</w:t>
      </w:r>
      <w:r w:rsidR="006E0C11">
        <w:t xml:space="preserve"> </w:t>
      </w:r>
      <w:r>
        <w:t xml:space="preserve">Ms. </w:t>
      </w:r>
      <w:proofErr w:type="spellStart"/>
      <w:r>
        <w:t>Raczkowski</w:t>
      </w:r>
      <w:proofErr w:type="spellEnd"/>
    </w:p>
    <w:sectPr w:rsidR="00171BEF">
      <w:pgSz w:w="12240" w:h="15840"/>
      <w:pgMar w:top="1440" w:right="1555" w:bottom="1440"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EF"/>
    <w:rsid w:val="00001093"/>
    <w:rsid w:val="00111700"/>
    <w:rsid w:val="00171BEF"/>
    <w:rsid w:val="0045729F"/>
    <w:rsid w:val="004A3BD1"/>
    <w:rsid w:val="006C2CE1"/>
    <w:rsid w:val="006E0C11"/>
    <w:rsid w:val="00CF3C58"/>
    <w:rsid w:val="00E6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49EF"/>
  <w15:docId w15:val="{F80CB2C6-2798-40B5-A465-D1152810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1"/>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0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Anderman</dc:creator>
  <cp:keywords/>
  <cp:lastModifiedBy>Laura Anderman</cp:lastModifiedBy>
  <cp:revision>2</cp:revision>
  <cp:lastPrinted>2016-07-31T22:07:00Z</cp:lastPrinted>
  <dcterms:created xsi:type="dcterms:W3CDTF">2016-08-02T20:48:00Z</dcterms:created>
  <dcterms:modified xsi:type="dcterms:W3CDTF">2016-08-02T20:48:00Z</dcterms:modified>
</cp:coreProperties>
</file>